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16" w:rsidRDefault="00743416" w:rsidP="00743416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2D5AC72" wp14:editId="6A458600">
            <wp:extent cx="1514475" cy="1504950"/>
            <wp:effectExtent l="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416" w:rsidRDefault="00743416" w:rsidP="00743416">
      <w:pPr>
        <w:jc w:val="center"/>
        <w:rPr>
          <w:sz w:val="24"/>
          <w:szCs w:val="24"/>
        </w:rPr>
      </w:pPr>
    </w:p>
    <w:p w:rsidR="00743416" w:rsidRDefault="00743416" w:rsidP="00743416">
      <w:pPr>
        <w:pStyle w:val="Nzov"/>
        <w:spacing w:line="276" w:lineRule="auto"/>
        <w:jc w:val="left"/>
        <w:rPr>
          <w:sz w:val="12"/>
          <w:szCs w:val="10"/>
        </w:rPr>
      </w:pPr>
      <w:r>
        <w:t xml:space="preserve">                                          O B E C Ruskovce</w:t>
      </w:r>
    </w:p>
    <w:p w:rsidR="00743416" w:rsidRDefault="00743416" w:rsidP="00743416">
      <w:pPr>
        <w:pStyle w:val="Nzov"/>
        <w:tabs>
          <w:tab w:val="left" w:pos="1860"/>
          <w:tab w:val="center" w:pos="4716"/>
        </w:tabs>
        <w:spacing w:line="276" w:lineRule="auto"/>
      </w:pPr>
      <w:r>
        <w:t>Obecný úrad č.1</w:t>
      </w:r>
    </w:p>
    <w:p w:rsidR="00743416" w:rsidRDefault="00743416" w:rsidP="00743416">
      <w:pPr>
        <w:pStyle w:val="Nzov"/>
        <w:jc w:val="left"/>
      </w:pPr>
    </w:p>
    <w:p w:rsidR="00743416" w:rsidRDefault="00743416" w:rsidP="00743416">
      <w:pPr>
        <w:pStyle w:val="Nadpis1"/>
        <w:spacing w:line="276" w:lineRule="auto"/>
        <w:rPr>
          <w:sz w:val="40"/>
        </w:rPr>
      </w:pPr>
      <w:r>
        <w:rPr>
          <w:sz w:val="40"/>
        </w:rPr>
        <w:t>Z á p i s n i c a</w:t>
      </w:r>
    </w:p>
    <w:p w:rsidR="00743416" w:rsidRPr="00BF5CD3" w:rsidRDefault="00743416" w:rsidP="00743416">
      <w:pPr>
        <w:spacing w:line="276" w:lineRule="auto"/>
        <w:jc w:val="center"/>
        <w:rPr>
          <w:b/>
          <w:u w:val="single"/>
        </w:rPr>
      </w:pPr>
    </w:p>
    <w:p w:rsidR="00743416" w:rsidRPr="00BF5CD3" w:rsidRDefault="00743416" w:rsidP="00743416">
      <w:pPr>
        <w:spacing w:line="360" w:lineRule="auto"/>
        <w:jc w:val="center"/>
        <w:rPr>
          <w:sz w:val="28"/>
          <w:u w:val="single"/>
        </w:rPr>
      </w:pPr>
      <w:r w:rsidRPr="00BF5CD3">
        <w:rPr>
          <w:sz w:val="28"/>
          <w:u w:val="single"/>
        </w:rPr>
        <w:t>z </w:t>
      </w:r>
      <w:r>
        <w:rPr>
          <w:sz w:val="28"/>
          <w:u w:val="single"/>
        </w:rPr>
        <w:t>21</w:t>
      </w:r>
      <w:r w:rsidRPr="00BF5CD3">
        <w:rPr>
          <w:sz w:val="28"/>
          <w:u w:val="single"/>
        </w:rPr>
        <w:t>. zasadnutia Obecného zastupiteľstva Ruskovce</w:t>
      </w:r>
    </w:p>
    <w:p w:rsidR="00743416" w:rsidRDefault="00743416" w:rsidP="00743416">
      <w:pPr>
        <w:spacing w:line="360" w:lineRule="auto"/>
        <w:jc w:val="center"/>
        <w:rPr>
          <w:sz w:val="28"/>
          <w:u w:val="single"/>
        </w:rPr>
      </w:pPr>
      <w:r w:rsidRPr="00BF5CD3">
        <w:rPr>
          <w:sz w:val="28"/>
          <w:u w:val="single"/>
        </w:rPr>
        <w:t xml:space="preserve">  dňa  </w:t>
      </w:r>
      <w:r>
        <w:rPr>
          <w:sz w:val="28"/>
          <w:u w:val="single"/>
        </w:rPr>
        <w:t>20.02.2026</w:t>
      </w:r>
    </w:p>
    <w:p w:rsidR="00743416" w:rsidRDefault="00743416" w:rsidP="00743416">
      <w:pPr>
        <w:spacing w:line="276" w:lineRule="auto"/>
        <w:jc w:val="center"/>
        <w:rPr>
          <w:sz w:val="28"/>
          <w:u w:val="single"/>
        </w:rPr>
      </w:pPr>
    </w:p>
    <w:p w:rsidR="00743416" w:rsidRDefault="00743416" w:rsidP="00743416">
      <w:pPr>
        <w:spacing w:line="276" w:lineRule="auto"/>
        <w:jc w:val="center"/>
        <w:rPr>
          <w:sz w:val="28"/>
          <w:u w:val="single"/>
        </w:rPr>
      </w:pPr>
    </w:p>
    <w:p w:rsidR="00743416" w:rsidRPr="00E461E3" w:rsidRDefault="00743416" w:rsidP="00743416">
      <w:pPr>
        <w:autoSpaceDE w:val="0"/>
        <w:rPr>
          <w:b/>
          <w:bCs/>
          <w:kern w:val="1"/>
          <w:sz w:val="24"/>
          <w:szCs w:val="24"/>
          <w:lang w:eastAsia="en-US"/>
        </w:rPr>
      </w:pPr>
      <w:r w:rsidRPr="008E10A1">
        <w:rPr>
          <w:b/>
          <w:bCs/>
          <w:sz w:val="24"/>
          <w:szCs w:val="24"/>
        </w:rPr>
        <w:t xml:space="preserve">     </w:t>
      </w:r>
      <w:r w:rsidRPr="00E461E3">
        <w:rPr>
          <w:b/>
          <w:bCs/>
          <w:kern w:val="1"/>
          <w:sz w:val="24"/>
          <w:szCs w:val="24"/>
          <w:lang w:eastAsia="en-US"/>
        </w:rPr>
        <w:t xml:space="preserve">         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2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1.   Otvorenie zasadnutia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2.   Určenie zapisovateľa a overovateľov zápisnice 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3.   Stanovisko hlavného kontrolóra k Záverečnému účtu Obce Ruskovce za rok 2025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4.   Návrh Záverečného účtu Obce Ruskovce za rok 2025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5.   Plán kontrolnej činnosti hlavného kontrolóra Obce Ruskovce na 1. polrok 2026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6.   Určenie poplatkov za poskytnuté služby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7.   </w:t>
      </w:r>
      <w:bookmarkStart w:id="0" w:name="_Hlk222297365"/>
      <w:r w:rsidRPr="00E461E3">
        <w:rPr>
          <w:b/>
          <w:bCs/>
          <w:kern w:val="1"/>
          <w:sz w:val="24"/>
          <w:szCs w:val="24"/>
          <w:lang w:eastAsia="en-US"/>
        </w:rPr>
        <w:t>Schválenie strategického dokumentu PHRSR na roky 2026-2035</w:t>
      </w:r>
    </w:p>
    <w:bookmarkEnd w:id="0"/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8.   Vyhlásené výzvy na čerpanie dotácií...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9.   Návrh na bezodplatný prevod pozemkov na Obec Ruskovce za účelom 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       modernizácií športového areálu, parcela registra ,,E“, 66/4, 66/5, 66/41, 66/51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10.  Čerpanie financií z rezervného fondu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11.  </w:t>
      </w:r>
      <w:bookmarkStart w:id="1" w:name="_Hlk222297954"/>
      <w:r w:rsidRPr="00E461E3">
        <w:rPr>
          <w:b/>
          <w:bCs/>
          <w:kern w:val="1"/>
          <w:sz w:val="24"/>
          <w:szCs w:val="24"/>
          <w:lang w:eastAsia="en-US"/>
        </w:rPr>
        <w:t xml:space="preserve">Žiadosti na opravu miestnych komunikácií parcela reg. ,,C“, 357/20, 332/1, 331/2, 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       332/2</w:t>
      </w:r>
    </w:p>
    <w:bookmarkEnd w:id="1"/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12.  Žiadosť o predaj nehnuteľnosti – parcely č. 361/70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13.  Rôzne - Diskusia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E461E3">
        <w:rPr>
          <w:b/>
          <w:bCs/>
          <w:kern w:val="1"/>
          <w:sz w:val="24"/>
          <w:szCs w:val="24"/>
          <w:lang w:eastAsia="en-US"/>
        </w:rPr>
        <w:t xml:space="preserve">     14.  Záver</w:t>
      </w: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</w:p>
    <w:p w:rsidR="00743416" w:rsidRPr="00E461E3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</w:p>
    <w:p w:rsidR="00743416" w:rsidRPr="008E10A1" w:rsidRDefault="00743416" w:rsidP="00743416">
      <w:pPr>
        <w:autoSpaceDE w:val="0"/>
        <w:spacing w:line="276" w:lineRule="auto"/>
        <w:rPr>
          <w:b/>
          <w:bCs/>
          <w:sz w:val="24"/>
          <w:szCs w:val="24"/>
        </w:rPr>
      </w:pPr>
    </w:p>
    <w:p w:rsidR="00743416" w:rsidRPr="008E10A1" w:rsidRDefault="00743416" w:rsidP="00743416">
      <w:pPr>
        <w:autoSpaceDE w:val="0"/>
        <w:spacing w:line="276" w:lineRule="auto"/>
        <w:rPr>
          <w:b/>
          <w:bCs/>
          <w:sz w:val="24"/>
          <w:szCs w:val="24"/>
        </w:rPr>
      </w:pPr>
      <w:r w:rsidRPr="008E10A1">
        <w:rPr>
          <w:b/>
          <w:bCs/>
          <w:sz w:val="24"/>
          <w:szCs w:val="24"/>
        </w:rPr>
        <w:t xml:space="preserve"> </w:t>
      </w:r>
    </w:p>
    <w:p w:rsidR="00743416" w:rsidRDefault="00743416" w:rsidP="00743416">
      <w:pPr>
        <w:autoSpaceDE w:val="0"/>
        <w:spacing w:line="276" w:lineRule="auto"/>
        <w:rPr>
          <w:b/>
          <w:bCs/>
        </w:rPr>
      </w:pPr>
      <w:r>
        <w:rPr>
          <w:b/>
          <w:bCs/>
        </w:rPr>
        <w:t xml:space="preserve">     </w:t>
      </w: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       </w:t>
      </w: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</w:p>
    <w:p w:rsidR="00743416" w:rsidRPr="00F00B9A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</w:p>
    <w:p w:rsidR="00743416" w:rsidRPr="00FD17B2" w:rsidRDefault="00743416" w:rsidP="00743416">
      <w:pPr>
        <w:widowControl w:val="0"/>
        <w:suppressAutoHyphens/>
        <w:autoSpaceDE w:val="0"/>
        <w:spacing w:line="276" w:lineRule="auto"/>
        <w:rPr>
          <w:sz w:val="24"/>
          <w:szCs w:val="24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  </w:t>
      </w:r>
      <w:r w:rsidRPr="00EF3B99">
        <w:rPr>
          <w:b/>
          <w:bCs/>
          <w:kern w:val="1"/>
          <w:sz w:val="24"/>
          <w:szCs w:val="24"/>
          <w:lang w:eastAsia="en-US"/>
        </w:rPr>
        <w:t xml:space="preserve">     </w:t>
      </w:r>
    </w:p>
    <w:p w:rsidR="00743416" w:rsidRPr="00A37D09" w:rsidRDefault="00743416" w:rsidP="00743416">
      <w:pPr>
        <w:pStyle w:val="Zkladntext"/>
        <w:spacing w:line="276" w:lineRule="auto"/>
        <w:jc w:val="center"/>
        <w:rPr>
          <w:b/>
        </w:rPr>
      </w:pPr>
      <w:r w:rsidRPr="00A37D09">
        <w:rPr>
          <w:b/>
        </w:rPr>
        <w:t>Bod č.</w:t>
      </w:r>
      <w:r>
        <w:rPr>
          <w:b/>
        </w:rPr>
        <w:t>60</w:t>
      </w:r>
    </w:p>
    <w:p w:rsidR="00743416" w:rsidRDefault="00743416" w:rsidP="00743416">
      <w:pPr>
        <w:pStyle w:val="Zkladntext"/>
        <w:spacing w:line="360" w:lineRule="auto"/>
      </w:pPr>
    </w:p>
    <w:p w:rsidR="00743416" w:rsidRDefault="00743416" w:rsidP="00743416">
      <w:pPr>
        <w:pStyle w:val="Zarkazkladnhotextu"/>
        <w:spacing w:line="360" w:lineRule="auto"/>
        <w:ind w:firstLine="0"/>
      </w:pPr>
      <w:r>
        <w:lastRenderedPageBreak/>
        <w:t xml:space="preserve">V súlade so zákonom o obecnom zriadení  starosta obce Marián </w:t>
      </w:r>
      <w:proofErr w:type="spellStart"/>
      <w:r>
        <w:t>Adamec</w:t>
      </w:r>
      <w:proofErr w:type="spellEnd"/>
      <w:r>
        <w:t xml:space="preserve"> otvoril riadne zasadnutie obecného zastupiteľstva o 18:00 hodine. Privítal poslancov obecného zastupiteľstva. </w:t>
      </w:r>
    </w:p>
    <w:p w:rsidR="00743416" w:rsidRDefault="00743416" w:rsidP="00743416">
      <w:pPr>
        <w:pStyle w:val="Zarkazkladnhotextu"/>
        <w:spacing w:line="360" w:lineRule="auto"/>
        <w:ind w:firstLine="0"/>
      </w:pPr>
      <w:r>
        <w:t xml:space="preserve">Starosta obce oboznámil prítomných poslancov s programom zasadnutia. Z poslancov nikto nepožiadal o doplnenie programu. </w:t>
      </w:r>
    </w:p>
    <w:p w:rsidR="00743416" w:rsidRDefault="00743416" w:rsidP="00743416">
      <w:pPr>
        <w:pStyle w:val="Zarkazkladnhotextu"/>
        <w:spacing w:line="360" w:lineRule="auto"/>
        <w:ind w:firstLine="0"/>
      </w:pPr>
      <w:r>
        <w:t>Starosta obce dala hlasovať, poslanci schválili program zasadnutia jednohlasne</w:t>
      </w:r>
    </w:p>
    <w:p w:rsidR="00743416" w:rsidRDefault="00743416" w:rsidP="00743416">
      <w:pPr>
        <w:pStyle w:val="Zarkazkladnhotextu"/>
        <w:spacing w:line="360" w:lineRule="auto"/>
        <w:ind w:firstLine="0"/>
      </w:pPr>
    </w:p>
    <w:p w:rsidR="00743416" w:rsidRDefault="00743416" w:rsidP="00743416">
      <w:pPr>
        <w:pStyle w:val="Zarkazkladnhotextu"/>
        <w:pBdr>
          <w:bottom w:val="single" w:sz="6" w:space="1" w:color="auto"/>
        </w:pBdr>
        <w:spacing w:line="276" w:lineRule="auto"/>
        <w:ind w:firstLine="0"/>
      </w:pPr>
      <w:r>
        <w:t>Prítomní poslanci:     5                        zo   7</w:t>
      </w:r>
    </w:p>
    <w:p w:rsidR="00743416" w:rsidRPr="00FD17B2" w:rsidRDefault="00743416" w:rsidP="00743416">
      <w:pPr>
        <w:widowControl w:val="0"/>
        <w:suppressAutoHyphens/>
        <w:autoSpaceDE w:val="0"/>
        <w:rPr>
          <w:sz w:val="24"/>
          <w:szCs w:val="24"/>
        </w:rPr>
      </w:pPr>
      <w:r w:rsidRPr="00EF3B99">
        <w:rPr>
          <w:b/>
          <w:bCs/>
          <w:kern w:val="1"/>
          <w:sz w:val="24"/>
          <w:szCs w:val="24"/>
          <w:lang w:eastAsia="en-US"/>
        </w:rPr>
        <w:t xml:space="preserve">     </w:t>
      </w:r>
    </w:p>
    <w:p w:rsidR="00743416" w:rsidRPr="008330F5" w:rsidRDefault="00743416" w:rsidP="00743416">
      <w:pPr>
        <w:pStyle w:val="Zkladntext"/>
        <w:spacing w:line="276" w:lineRule="auto"/>
        <w:jc w:val="center"/>
        <w:rPr>
          <w:b/>
        </w:rPr>
      </w:pPr>
      <w:r w:rsidRPr="008330F5">
        <w:rPr>
          <w:b/>
        </w:rPr>
        <w:t xml:space="preserve">Bod č. </w:t>
      </w:r>
      <w:r>
        <w:rPr>
          <w:b/>
        </w:rPr>
        <w:t>61</w:t>
      </w:r>
    </w:p>
    <w:p w:rsidR="00743416" w:rsidRDefault="00743416" w:rsidP="00743416">
      <w:pPr>
        <w:pStyle w:val="Zarkazkladnhotextu"/>
        <w:spacing w:line="276" w:lineRule="auto"/>
        <w:ind w:firstLine="0"/>
      </w:pPr>
    </w:p>
    <w:p w:rsidR="00743416" w:rsidRDefault="00743416" w:rsidP="00743416">
      <w:pPr>
        <w:pStyle w:val="Zarkazkladnhotextu"/>
        <w:spacing w:line="276" w:lineRule="auto"/>
        <w:ind w:firstLine="0"/>
      </w:pPr>
      <w:r>
        <w:t xml:space="preserve">Zapisovateľka: </w:t>
      </w:r>
      <w:proofErr w:type="spellStart"/>
      <w:r>
        <w:t>Ing.Veronika</w:t>
      </w:r>
      <w:proofErr w:type="spellEnd"/>
      <w:r>
        <w:t xml:space="preserve"> </w:t>
      </w:r>
      <w:proofErr w:type="spellStart"/>
      <w:r>
        <w:t>Grznárová</w:t>
      </w:r>
      <w:proofErr w:type="spellEnd"/>
    </w:p>
    <w:p w:rsidR="00743416" w:rsidRDefault="00743416" w:rsidP="00743416">
      <w:pPr>
        <w:pStyle w:val="Zarkazkladnhotextu"/>
        <w:spacing w:line="276" w:lineRule="auto"/>
        <w:ind w:firstLine="0"/>
      </w:pPr>
      <w:r>
        <w:t xml:space="preserve">Overovatelia:   Mgr. Mária </w:t>
      </w:r>
      <w:proofErr w:type="spellStart"/>
      <w:r>
        <w:t>Margolienová</w:t>
      </w:r>
      <w:proofErr w:type="spellEnd"/>
      <w:r>
        <w:t xml:space="preserve">, Bc. Dušan </w:t>
      </w:r>
      <w:proofErr w:type="spellStart"/>
      <w:r>
        <w:t>Čerňanský</w:t>
      </w:r>
      <w:proofErr w:type="spellEnd"/>
      <w:r>
        <w:t xml:space="preserve">                     </w:t>
      </w:r>
    </w:p>
    <w:p w:rsidR="00743416" w:rsidRDefault="00743416" w:rsidP="00743416">
      <w:pPr>
        <w:pBdr>
          <w:bottom w:val="single" w:sz="12" w:space="1" w:color="auto"/>
        </w:pBd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jc w:val="center"/>
        <w:rPr>
          <w:b/>
          <w:sz w:val="24"/>
          <w:szCs w:val="24"/>
        </w:rPr>
      </w:pPr>
      <w:r w:rsidRPr="008330F5">
        <w:rPr>
          <w:b/>
          <w:sz w:val="24"/>
          <w:szCs w:val="24"/>
        </w:rPr>
        <w:t xml:space="preserve">Bod č. </w:t>
      </w:r>
      <w:r>
        <w:rPr>
          <w:b/>
          <w:sz w:val="24"/>
          <w:szCs w:val="24"/>
        </w:rPr>
        <w:t>62</w:t>
      </w:r>
    </w:p>
    <w:p w:rsidR="00743416" w:rsidRDefault="00743416" w:rsidP="00743416">
      <w:pPr>
        <w:jc w:val="center"/>
        <w:rPr>
          <w:b/>
          <w:sz w:val="24"/>
          <w:szCs w:val="24"/>
        </w:rPr>
      </w:pPr>
    </w:p>
    <w:p w:rsidR="00743416" w:rsidRPr="008330F5" w:rsidRDefault="00743416" w:rsidP="00743416">
      <w:pPr>
        <w:jc w:val="center"/>
        <w:rPr>
          <w:b/>
          <w:sz w:val="24"/>
          <w:szCs w:val="24"/>
        </w:rPr>
      </w:pPr>
    </w:p>
    <w:p w:rsidR="00743416" w:rsidRPr="00E461E3" w:rsidRDefault="00743416" w:rsidP="00743416">
      <w:pPr>
        <w:rPr>
          <w:sz w:val="24"/>
          <w:szCs w:val="24"/>
        </w:rPr>
      </w:pPr>
      <w:r w:rsidRPr="00E461E3">
        <w:rPr>
          <w:bCs/>
          <w:kern w:val="1"/>
          <w:sz w:val="24"/>
          <w:szCs w:val="24"/>
          <w:lang w:eastAsia="en-US"/>
        </w:rPr>
        <w:t>Stanovisko hlavného kontrolóra k Záverečnému účtu Obce Ruskovce za rok 2025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Pr="00F41304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 xml:space="preserve">Obecné zastupiteľstvo </w:t>
      </w:r>
      <w:r>
        <w:rPr>
          <w:bCs/>
          <w:kern w:val="1"/>
          <w:sz w:val="24"/>
          <w:szCs w:val="24"/>
          <w:lang w:eastAsia="en-US"/>
        </w:rPr>
        <w:t>berie na vedomie</w:t>
      </w:r>
    </w:p>
    <w:p w:rsidR="00743416" w:rsidRDefault="00743416" w:rsidP="00743416">
      <w:pPr>
        <w:rPr>
          <w:b/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jc w:val="center"/>
        <w:rPr>
          <w:b/>
          <w:sz w:val="24"/>
          <w:szCs w:val="24"/>
        </w:rPr>
      </w:pPr>
      <w:r w:rsidRPr="008330F5">
        <w:rPr>
          <w:b/>
          <w:sz w:val="24"/>
          <w:szCs w:val="24"/>
        </w:rPr>
        <w:t xml:space="preserve">Bod č. </w:t>
      </w:r>
      <w:r>
        <w:rPr>
          <w:b/>
          <w:sz w:val="24"/>
          <w:szCs w:val="24"/>
        </w:rPr>
        <w:t>63</w:t>
      </w:r>
    </w:p>
    <w:p w:rsidR="00743416" w:rsidRDefault="00743416" w:rsidP="00743416">
      <w:pPr>
        <w:jc w:val="center"/>
        <w:rPr>
          <w:b/>
          <w:sz w:val="24"/>
          <w:szCs w:val="24"/>
        </w:rPr>
      </w:pPr>
    </w:p>
    <w:p w:rsidR="00743416" w:rsidRPr="00EB7569" w:rsidRDefault="00743416" w:rsidP="00743416">
      <w:pPr>
        <w:jc w:val="center"/>
        <w:rPr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/>
          <w:sz w:val="24"/>
          <w:szCs w:val="24"/>
        </w:rPr>
      </w:pPr>
      <w:r w:rsidRPr="00EB7569">
        <w:rPr>
          <w:bCs/>
          <w:kern w:val="1"/>
          <w:sz w:val="24"/>
          <w:szCs w:val="24"/>
          <w:lang w:eastAsia="en-US"/>
        </w:rPr>
        <w:t>Návrh Záverečného účtu Obce Ruskovce za rok 2025</w:t>
      </w:r>
      <w:r>
        <w:rPr>
          <w:bCs/>
          <w:kern w:val="1"/>
          <w:sz w:val="24"/>
          <w:szCs w:val="24"/>
          <w:lang w:eastAsia="en-US"/>
        </w:rPr>
        <w:t>. Je prílohou zápisnice</w:t>
      </w:r>
    </w:p>
    <w:p w:rsidR="00743416" w:rsidRPr="008330F5" w:rsidRDefault="00743416" w:rsidP="00743416">
      <w:pPr>
        <w:jc w:val="center"/>
        <w:rPr>
          <w:b/>
          <w:sz w:val="24"/>
          <w:szCs w:val="24"/>
        </w:rPr>
      </w:pPr>
    </w:p>
    <w:p w:rsidR="00743416" w:rsidRPr="008E10A1" w:rsidRDefault="00743416" w:rsidP="00743416">
      <w:pPr>
        <w:rPr>
          <w:sz w:val="24"/>
          <w:szCs w:val="24"/>
        </w:rPr>
      </w:pPr>
    </w:p>
    <w:p w:rsidR="00743416" w:rsidRPr="00F41304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743416" w:rsidRDefault="00743416" w:rsidP="00743416">
      <w:pPr>
        <w:rPr>
          <w:b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 5   )                                           Proti: (   0     )                             Zdržali sa: (   0   )</w:t>
      </w: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jc w:val="center"/>
        <w:rPr>
          <w:b/>
          <w:sz w:val="24"/>
          <w:szCs w:val="24"/>
        </w:rPr>
      </w:pPr>
      <w:r w:rsidRPr="008330F5">
        <w:rPr>
          <w:b/>
          <w:sz w:val="24"/>
          <w:szCs w:val="24"/>
        </w:rPr>
        <w:t>Bod č.</w:t>
      </w:r>
      <w:r>
        <w:rPr>
          <w:b/>
          <w:sz w:val="24"/>
          <w:szCs w:val="24"/>
        </w:rPr>
        <w:t>64</w:t>
      </w:r>
    </w:p>
    <w:p w:rsidR="00743416" w:rsidRDefault="00743416" w:rsidP="00743416">
      <w:pPr>
        <w:jc w:val="center"/>
        <w:rPr>
          <w:b/>
          <w:sz w:val="24"/>
          <w:szCs w:val="24"/>
        </w:rPr>
      </w:pPr>
    </w:p>
    <w:p w:rsidR="00743416" w:rsidRPr="00EB7569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EB7569">
        <w:rPr>
          <w:bCs/>
          <w:sz w:val="24"/>
          <w:szCs w:val="24"/>
        </w:rPr>
        <w:t xml:space="preserve"> </w:t>
      </w:r>
      <w:r w:rsidRPr="00EB7569">
        <w:rPr>
          <w:bCs/>
          <w:kern w:val="1"/>
          <w:sz w:val="24"/>
          <w:szCs w:val="24"/>
          <w:lang w:eastAsia="en-US"/>
        </w:rPr>
        <w:t>Plán kontrolnej činnosti hlavného kontrolóra Obce Ruskovce na 1. polrok 2026</w:t>
      </w:r>
      <w:r>
        <w:rPr>
          <w:bCs/>
          <w:kern w:val="1"/>
          <w:sz w:val="24"/>
          <w:szCs w:val="24"/>
          <w:lang w:eastAsia="en-US"/>
        </w:rPr>
        <w:t>. Je prílohou zápisnice</w:t>
      </w:r>
    </w:p>
    <w:p w:rsidR="00743416" w:rsidRPr="008E10A1" w:rsidRDefault="00743416" w:rsidP="00743416">
      <w:pPr>
        <w:autoSpaceDE w:val="0"/>
        <w:spacing w:line="276" w:lineRule="auto"/>
        <w:rPr>
          <w:bCs/>
          <w:sz w:val="24"/>
          <w:szCs w:val="24"/>
        </w:rPr>
      </w:pPr>
    </w:p>
    <w:p w:rsidR="00743416" w:rsidRDefault="00743416" w:rsidP="00743416">
      <w:pPr>
        <w:jc w:val="center"/>
        <w:rPr>
          <w:b/>
          <w:sz w:val="24"/>
          <w:szCs w:val="24"/>
        </w:rPr>
      </w:pPr>
    </w:p>
    <w:p w:rsidR="00743416" w:rsidRPr="00F41304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 xml:space="preserve">Obecné zastupiteľstvo </w:t>
      </w:r>
      <w:r>
        <w:rPr>
          <w:bCs/>
          <w:kern w:val="1"/>
          <w:sz w:val="24"/>
          <w:szCs w:val="24"/>
          <w:lang w:eastAsia="en-US"/>
        </w:rPr>
        <w:t>berie na vedomie</w:t>
      </w:r>
    </w:p>
    <w:p w:rsidR="00743416" w:rsidRDefault="00743416" w:rsidP="00743416">
      <w:pPr>
        <w:rPr>
          <w:b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Bod č. 65</w:t>
      </w:r>
    </w:p>
    <w:p w:rsidR="00743416" w:rsidRDefault="00743416" w:rsidP="00743416">
      <w:pPr>
        <w:jc w:val="center"/>
        <w:rPr>
          <w:b/>
          <w:sz w:val="24"/>
          <w:szCs w:val="24"/>
        </w:rPr>
      </w:pPr>
    </w:p>
    <w:p w:rsidR="00743416" w:rsidRPr="00EB7569" w:rsidRDefault="00743416" w:rsidP="00743416">
      <w:pPr>
        <w:jc w:val="center"/>
        <w:rPr>
          <w:sz w:val="24"/>
          <w:szCs w:val="24"/>
        </w:rPr>
      </w:pPr>
    </w:p>
    <w:p w:rsidR="00743416" w:rsidRPr="00EB7569" w:rsidRDefault="00743416" w:rsidP="00743416">
      <w:pPr>
        <w:rPr>
          <w:sz w:val="24"/>
          <w:szCs w:val="24"/>
        </w:rPr>
      </w:pPr>
      <w:r w:rsidRPr="00EB7569">
        <w:rPr>
          <w:bCs/>
          <w:kern w:val="1"/>
          <w:sz w:val="24"/>
          <w:szCs w:val="24"/>
          <w:lang w:eastAsia="en-US"/>
        </w:rPr>
        <w:t>Určenie poplatkov za poskytnuté služby</w:t>
      </w:r>
      <w:r>
        <w:rPr>
          <w:bCs/>
          <w:kern w:val="1"/>
          <w:sz w:val="24"/>
          <w:szCs w:val="24"/>
          <w:lang w:eastAsia="en-US"/>
        </w:rPr>
        <w:t>. Je prílohou zápisnice</w:t>
      </w:r>
    </w:p>
    <w:p w:rsidR="00743416" w:rsidRPr="008E10A1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Pr="00F41304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743416" w:rsidRDefault="00743416" w:rsidP="00743416">
      <w:pPr>
        <w:rPr>
          <w:b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5     )                                           Proti: (   0   )                             Zdržali sa: (   0   )</w:t>
      </w: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jc w:val="center"/>
        <w:rPr>
          <w:b/>
          <w:sz w:val="24"/>
          <w:szCs w:val="24"/>
        </w:rPr>
      </w:pPr>
      <w:r w:rsidRPr="008330F5">
        <w:rPr>
          <w:b/>
          <w:sz w:val="24"/>
          <w:szCs w:val="24"/>
        </w:rPr>
        <w:t xml:space="preserve">Bod č. </w:t>
      </w:r>
      <w:r>
        <w:rPr>
          <w:b/>
          <w:sz w:val="24"/>
          <w:szCs w:val="24"/>
        </w:rPr>
        <w:t>66</w:t>
      </w:r>
    </w:p>
    <w:p w:rsidR="00743416" w:rsidRDefault="00743416" w:rsidP="00743416">
      <w:pPr>
        <w:jc w:val="center"/>
        <w:rPr>
          <w:b/>
          <w:sz w:val="24"/>
          <w:szCs w:val="24"/>
        </w:rPr>
      </w:pPr>
    </w:p>
    <w:p w:rsidR="00743416" w:rsidRDefault="00743416" w:rsidP="00743416">
      <w:pPr>
        <w:jc w:val="center"/>
        <w:rPr>
          <w:b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/>
          <w:sz w:val="24"/>
          <w:szCs w:val="24"/>
        </w:rPr>
      </w:pPr>
      <w:r w:rsidRPr="00EB7569">
        <w:rPr>
          <w:bCs/>
          <w:kern w:val="1"/>
          <w:sz w:val="24"/>
          <w:szCs w:val="24"/>
          <w:lang w:eastAsia="en-US"/>
        </w:rPr>
        <w:t>Schválenie strategického dokumentu PHRSR na roky 2026-2035</w:t>
      </w:r>
    </w:p>
    <w:p w:rsidR="00743416" w:rsidRDefault="00743416" w:rsidP="00743416">
      <w:pPr>
        <w:jc w:val="center"/>
        <w:rPr>
          <w:b/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Pr="00F41304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743416" w:rsidRDefault="00743416" w:rsidP="00743416">
      <w:pPr>
        <w:rPr>
          <w:b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5    )                                           Proti: (  0    )                             Zdržali sa: ( 0     )</w:t>
      </w: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Pr="00D06682" w:rsidRDefault="00743416" w:rsidP="00743416">
      <w:pPr>
        <w:jc w:val="center"/>
        <w:rPr>
          <w:b/>
          <w:sz w:val="24"/>
          <w:szCs w:val="24"/>
        </w:rPr>
      </w:pPr>
      <w:r w:rsidRPr="00D06682">
        <w:rPr>
          <w:b/>
          <w:sz w:val="24"/>
          <w:szCs w:val="24"/>
        </w:rPr>
        <w:t>Bod č.</w:t>
      </w:r>
      <w:r>
        <w:rPr>
          <w:b/>
          <w:sz w:val="24"/>
          <w:szCs w:val="24"/>
        </w:rPr>
        <w:t>67</w:t>
      </w:r>
    </w:p>
    <w:p w:rsidR="00743416" w:rsidRPr="00D06682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Pr="00EB7569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EB7569">
        <w:rPr>
          <w:bCs/>
          <w:kern w:val="1"/>
          <w:sz w:val="24"/>
          <w:szCs w:val="24"/>
          <w:lang w:eastAsia="en-US"/>
        </w:rPr>
        <w:t>Vyhlásené výzvy na čerpanie dotácií...</w:t>
      </w: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0B33DE">
        <w:rPr>
          <w:bCs/>
          <w:kern w:val="1"/>
          <w:sz w:val="24"/>
          <w:szCs w:val="24"/>
          <w:lang w:eastAsia="en-US"/>
        </w:rPr>
        <w:t xml:space="preserve">8/1 podaná žiadosť: </w:t>
      </w: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0B33DE">
        <w:rPr>
          <w:bCs/>
          <w:kern w:val="1"/>
          <w:sz w:val="24"/>
          <w:szCs w:val="24"/>
          <w:lang w:eastAsia="en-US"/>
        </w:rPr>
        <w:t>Fond na podporu umenia</w:t>
      </w:r>
      <w:r>
        <w:rPr>
          <w:bCs/>
          <w:kern w:val="1"/>
          <w:sz w:val="24"/>
          <w:szCs w:val="24"/>
          <w:lang w:eastAsia="en-US"/>
        </w:rPr>
        <w:t>:</w:t>
      </w:r>
      <w:r w:rsidRPr="000B33DE">
        <w:rPr>
          <w:bCs/>
          <w:kern w:val="1"/>
          <w:sz w:val="24"/>
          <w:szCs w:val="24"/>
          <w:lang w:eastAsia="en-US"/>
        </w:rPr>
        <w:t xml:space="preserve">  4 99</w:t>
      </w:r>
      <w:r>
        <w:rPr>
          <w:bCs/>
          <w:kern w:val="1"/>
          <w:sz w:val="24"/>
          <w:szCs w:val="24"/>
          <w:lang w:eastAsia="en-US"/>
        </w:rPr>
        <w:t>3</w:t>
      </w:r>
      <w:r w:rsidRPr="000B33DE">
        <w:rPr>
          <w:bCs/>
          <w:kern w:val="1"/>
          <w:sz w:val="24"/>
          <w:szCs w:val="24"/>
          <w:lang w:eastAsia="en-US"/>
        </w:rPr>
        <w:t xml:space="preserve"> eur, spoluúčasť </w:t>
      </w:r>
      <w:r>
        <w:rPr>
          <w:bCs/>
          <w:kern w:val="1"/>
          <w:sz w:val="24"/>
          <w:szCs w:val="24"/>
          <w:lang w:eastAsia="en-US"/>
        </w:rPr>
        <w:t xml:space="preserve">minimálne </w:t>
      </w:r>
      <w:r w:rsidRPr="000B33DE">
        <w:rPr>
          <w:bCs/>
          <w:kern w:val="1"/>
          <w:sz w:val="24"/>
          <w:szCs w:val="24"/>
          <w:lang w:eastAsia="en-US"/>
        </w:rPr>
        <w:t>5 %, 253</w:t>
      </w:r>
      <w:r>
        <w:rPr>
          <w:bCs/>
          <w:kern w:val="1"/>
          <w:sz w:val="24"/>
          <w:szCs w:val="24"/>
          <w:lang w:eastAsia="en-US"/>
        </w:rPr>
        <w:t xml:space="preserve"> eur</w:t>
      </w: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Pr="000B33DE" w:rsidRDefault="00743416" w:rsidP="00743416">
      <w:pPr>
        <w:widowControl w:val="0"/>
        <w:suppressAutoHyphens/>
        <w:autoSpaceDE w:val="0"/>
        <w:spacing w:line="276" w:lineRule="auto"/>
        <w:jc w:val="center"/>
        <w:rPr>
          <w:bCs/>
          <w:i/>
          <w:kern w:val="1"/>
          <w:sz w:val="24"/>
          <w:szCs w:val="24"/>
          <w:lang w:eastAsia="en-US"/>
        </w:rPr>
      </w:pPr>
      <w:r w:rsidRPr="000B33DE">
        <w:rPr>
          <w:bCs/>
          <w:i/>
          <w:kern w:val="1"/>
          <w:sz w:val="24"/>
          <w:szCs w:val="24"/>
          <w:lang w:eastAsia="en-US"/>
        </w:rPr>
        <w:t>„Ozvučenie Kultúrneho domu“</w:t>
      </w:r>
    </w:p>
    <w:p w:rsidR="00743416" w:rsidRPr="000B33DE" w:rsidRDefault="00743416" w:rsidP="00743416">
      <w:pPr>
        <w:widowControl w:val="0"/>
        <w:suppressAutoHyphens/>
        <w:autoSpaceDE w:val="0"/>
        <w:spacing w:line="276" w:lineRule="auto"/>
        <w:jc w:val="center"/>
        <w:rPr>
          <w:bCs/>
          <w:i/>
          <w:kern w:val="1"/>
          <w:sz w:val="24"/>
          <w:szCs w:val="24"/>
          <w:lang w:eastAsia="en-US"/>
        </w:rPr>
      </w:pPr>
    </w:p>
    <w:p w:rsidR="00743416" w:rsidRPr="00F41304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743416" w:rsidRDefault="00743416" w:rsidP="00743416">
      <w:pPr>
        <w:rPr>
          <w:b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5    )                                           Proti: (  0    )                             Zdržali sa: (  0   )</w:t>
      </w: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 xml:space="preserve">8/2 podaná žiadosť: </w:t>
      </w: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Pr="000B33DE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0B33DE">
        <w:rPr>
          <w:bCs/>
          <w:kern w:val="1"/>
          <w:sz w:val="24"/>
          <w:szCs w:val="24"/>
          <w:lang w:eastAsia="en-US"/>
        </w:rPr>
        <w:lastRenderedPageBreak/>
        <w:t>TSK grant Zelené oči na projekt</w:t>
      </w:r>
      <w:r>
        <w:rPr>
          <w:bCs/>
          <w:kern w:val="1"/>
          <w:sz w:val="24"/>
          <w:szCs w:val="24"/>
          <w:lang w:eastAsia="en-US"/>
        </w:rPr>
        <w:t>, bez spoluúčasti obce</w:t>
      </w:r>
    </w:p>
    <w:p w:rsidR="00743416" w:rsidRDefault="00743416" w:rsidP="00743416">
      <w:pPr>
        <w:widowControl w:val="0"/>
        <w:suppressAutoHyphens/>
        <w:autoSpaceDE w:val="0"/>
        <w:jc w:val="center"/>
        <w:rPr>
          <w:bCs/>
          <w:i/>
          <w:kern w:val="1"/>
          <w:sz w:val="24"/>
          <w:szCs w:val="24"/>
          <w:lang w:eastAsia="en-US"/>
        </w:rPr>
      </w:pPr>
    </w:p>
    <w:p w:rsidR="00743416" w:rsidRPr="00741A10" w:rsidRDefault="00743416" w:rsidP="00743416">
      <w:pPr>
        <w:widowControl w:val="0"/>
        <w:suppressAutoHyphens/>
        <w:autoSpaceDE w:val="0"/>
        <w:jc w:val="center"/>
        <w:rPr>
          <w:bCs/>
          <w:i/>
          <w:kern w:val="1"/>
          <w:sz w:val="24"/>
          <w:szCs w:val="24"/>
          <w:lang w:eastAsia="en-US"/>
        </w:rPr>
      </w:pPr>
      <w:r w:rsidRPr="00741A10">
        <w:rPr>
          <w:bCs/>
          <w:i/>
          <w:kern w:val="1"/>
          <w:sz w:val="24"/>
          <w:szCs w:val="24"/>
          <w:lang w:eastAsia="en-US"/>
        </w:rPr>
        <w:t xml:space="preserve"> „ Zelená  zóna“</w:t>
      </w:r>
    </w:p>
    <w:p w:rsidR="00743416" w:rsidRPr="00741A10" w:rsidRDefault="00743416" w:rsidP="00743416">
      <w:pPr>
        <w:widowControl w:val="0"/>
        <w:suppressAutoHyphens/>
        <w:autoSpaceDE w:val="0"/>
        <w:jc w:val="center"/>
        <w:rPr>
          <w:bCs/>
          <w:i/>
          <w:kern w:val="1"/>
          <w:sz w:val="24"/>
          <w:szCs w:val="24"/>
          <w:lang w:eastAsia="en-US"/>
        </w:rPr>
      </w:pPr>
    </w:p>
    <w:p w:rsidR="00743416" w:rsidRDefault="00743416" w:rsidP="00743416">
      <w:pPr>
        <w:jc w:val="center"/>
        <w:rPr>
          <w:sz w:val="24"/>
          <w:szCs w:val="24"/>
        </w:rPr>
      </w:pPr>
    </w:p>
    <w:p w:rsidR="00743416" w:rsidRPr="00F41304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743416" w:rsidRDefault="00743416" w:rsidP="00743416">
      <w:pPr>
        <w:rPr>
          <w:b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5    )                                           Proti: (   0     )                             Zdržali sa: (  0    )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>8/3 podaná žiadosť: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MF SR,  Individuálne potreby obcí  15 000 eur, spoluúčasť  minimálne </w:t>
      </w:r>
      <w:r>
        <w:rPr>
          <w:sz w:val="24"/>
          <w:szCs w:val="24"/>
        </w:rPr>
        <w:t>5</w:t>
      </w:r>
      <w:bookmarkStart w:id="2" w:name="_GoBack"/>
      <w:bookmarkEnd w:id="2"/>
      <w:r>
        <w:rPr>
          <w:sz w:val="24"/>
          <w:szCs w:val="24"/>
        </w:rPr>
        <w:t xml:space="preserve"> %</w:t>
      </w:r>
    </w:p>
    <w:p w:rsidR="00743416" w:rsidRDefault="00743416" w:rsidP="00743416">
      <w:pPr>
        <w:rPr>
          <w:sz w:val="24"/>
          <w:szCs w:val="24"/>
        </w:rPr>
      </w:pPr>
    </w:p>
    <w:p w:rsidR="00743416" w:rsidRPr="00741A10" w:rsidRDefault="00743416" w:rsidP="00743416">
      <w:pPr>
        <w:jc w:val="center"/>
        <w:rPr>
          <w:i/>
          <w:sz w:val="24"/>
          <w:szCs w:val="24"/>
        </w:rPr>
      </w:pPr>
      <w:r w:rsidRPr="00741A10">
        <w:rPr>
          <w:i/>
          <w:sz w:val="24"/>
          <w:szCs w:val="24"/>
        </w:rPr>
        <w:t>„Doplnenie a dobudovanie sústavy verejného osvetlenia v obci Ruskovce“</w:t>
      </w:r>
    </w:p>
    <w:p w:rsidR="00743416" w:rsidRPr="00741A10" w:rsidRDefault="00743416" w:rsidP="00743416">
      <w:pPr>
        <w:jc w:val="center"/>
        <w:rPr>
          <w:i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jc w:val="center"/>
        <w:rPr>
          <w:b/>
          <w:bCs/>
          <w:kern w:val="1"/>
          <w:sz w:val="24"/>
          <w:szCs w:val="24"/>
          <w:lang w:eastAsia="en-US"/>
        </w:rPr>
      </w:pPr>
    </w:p>
    <w:p w:rsidR="00743416" w:rsidRPr="00F41304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743416" w:rsidRDefault="00743416" w:rsidP="00743416">
      <w:pPr>
        <w:rPr>
          <w:b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5    )                                           Proti: (    0    )                             Zdržali sa: (  0    )</w:t>
      </w: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43416" w:rsidRDefault="00743416" w:rsidP="00743416">
      <w:pPr>
        <w:rPr>
          <w:sz w:val="24"/>
          <w:szCs w:val="24"/>
        </w:rPr>
      </w:pPr>
    </w:p>
    <w:p w:rsidR="00743416" w:rsidRPr="000B33DE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0B33DE">
        <w:rPr>
          <w:bCs/>
          <w:kern w:val="1"/>
          <w:sz w:val="24"/>
          <w:szCs w:val="24"/>
          <w:lang w:eastAsia="en-US"/>
        </w:rPr>
        <w:t>8/4 podaná žiadosť:</w:t>
      </w:r>
    </w:p>
    <w:p w:rsidR="00743416" w:rsidRPr="000B33DE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Pr="000B33DE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0B33DE">
        <w:rPr>
          <w:bCs/>
          <w:kern w:val="1"/>
          <w:sz w:val="24"/>
          <w:szCs w:val="24"/>
          <w:lang w:eastAsia="en-US"/>
        </w:rPr>
        <w:t>MŽP SR Enviro</w:t>
      </w:r>
      <w:r>
        <w:rPr>
          <w:bCs/>
          <w:kern w:val="1"/>
          <w:sz w:val="24"/>
          <w:szCs w:val="24"/>
          <w:lang w:eastAsia="en-US"/>
        </w:rPr>
        <w:t>n</w:t>
      </w:r>
      <w:r w:rsidRPr="000B33DE">
        <w:rPr>
          <w:bCs/>
          <w:kern w:val="1"/>
          <w:sz w:val="24"/>
          <w:szCs w:val="24"/>
          <w:lang w:eastAsia="en-US"/>
        </w:rPr>
        <w:t>me</w:t>
      </w:r>
      <w:r>
        <w:rPr>
          <w:bCs/>
          <w:kern w:val="1"/>
          <w:sz w:val="24"/>
          <w:szCs w:val="24"/>
          <w:lang w:eastAsia="en-US"/>
        </w:rPr>
        <w:t>ntálny</w:t>
      </w:r>
      <w:r w:rsidRPr="000B33DE">
        <w:rPr>
          <w:bCs/>
          <w:kern w:val="1"/>
          <w:sz w:val="24"/>
          <w:szCs w:val="24"/>
          <w:lang w:eastAsia="en-US"/>
        </w:rPr>
        <w:t xml:space="preserve"> fond  40 000 eur, spoluúč</w:t>
      </w:r>
      <w:r>
        <w:rPr>
          <w:bCs/>
          <w:kern w:val="1"/>
          <w:sz w:val="24"/>
          <w:szCs w:val="24"/>
          <w:lang w:eastAsia="en-US"/>
        </w:rPr>
        <w:t xml:space="preserve">asť </w:t>
      </w:r>
      <w:r w:rsidRPr="000B33DE">
        <w:rPr>
          <w:bCs/>
          <w:kern w:val="1"/>
          <w:sz w:val="24"/>
          <w:szCs w:val="24"/>
          <w:lang w:eastAsia="en-US"/>
        </w:rPr>
        <w:t xml:space="preserve"> minimálne 1 %</w:t>
      </w:r>
    </w:p>
    <w:p w:rsidR="00743416" w:rsidRPr="000B33DE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Pr="000B33DE" w:rsidRDefault="00743416" w:rsidP="00743416">
      <w:pPr>
        <w:widowControl w:val="0"/>
        <w:suppressAutoHyphens/>
        <w:autoSpaceDE w:val="0"/>
        <w:spacing w:line="276" w:lineRule="auto"/>
        <w:jc w:val="center"/>
        <w:rPr>
          <w:bCs/>
          <w:i/>
          <w:kern w:val="1"/>
          <w:sz w:val="24"/>
          <w:szCs w:val="24"/>
          <w:lang w:eastAsia="en-US"/>
        </w:rPr>
      </w:pPr>
      <w:r w:rsidRPr="000B33DE">
        <w:rPr>
          <w:bCs/>
          <w:i/>
          <w:kern w:val="1"/>
          <w:sz w:val="24"/>
          <w:szCs w:val="24"/>
          <w:lang w:eastAsia="en-US"/>
        </w:rPr>
        <w:t>„ Zabezpečenie mobility v odpadovom hospodárstve“</w:t>
      </w:r>
    </w:p>
    <w:p w:rsidR="00743416" w:rsidRDefault="00743416" w:rsidP="00743416">
      <w:pPr>
        <w:widowControl w:val="0"/>
        <w:suppressAutoHyphens/>
        <w:autoSpaceDE w:val="0"/>
        <w:spacing w:line="276" w:lineRule="auto"/>
        <w:jc w:val="center"/>
        <w:rPr>
          <w:b/>
          <w:bCs/>
          <w:i/>
          <w:kern w:val="1"/>
          <w:sz w:val="24"/>
          <w:szCs w:val="24"/>
          <w:lang w:eastAsia="en-US"/>
        </w:rPr>
      </w:pPr>
    </w:p>
    <w:p w:rsidR="00743416" w:rsidRPr="00F41304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743416" w:rsidRDefault="00743416" w:rsidP="00743416">
      <w:pPr>
        <w:rPr>
          <w:b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5    )                                           Proti: (  0      )                             Zdržali sa: (   0   )</w:t>
      </w: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43416" w:rsidRDefault="00743416" w:rsidP="00743416">
      <w:pPr>
        <w:rPr>
          <w:sz w:val="24"/>
          <w:szCs w:val="24"/>
        </w:rPr>
      </w:pPr>
    </w:p>
    <w:p w:rsidR="00743416" w:rsidRPr="000B33DE" w:rsidRDefault="00743416" w:rsidP="00743416">
      <w:pPr>
        <w:widowControl w:val="0"/>
        <w:suppressAutoHyphens/>
        <w:autoSpaceDE w:val="0"/>
        <w:spacing w:line="276" w:lineRule="auto"/>
        <w:jc w:val="center"/>
        <w:rPr>
          <w:b/>
          <w:bCs/>
          <w:i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jc w:val="center"/>
        <w:rPr>
          <w:b/>
          <w:bCs/>
          <w:kern w:val="1"/>
          <w:sz w:val="24"/>
          <w:szCs w:val="24"/>
          <w:lang w:eastAsia="en-US"/>
        </w:rPr>
      </w:pPr>
      <w:r>
        <w:rPr>
          <w:b/>
          <w:bCs/>
          <w:kern w:val="1"/>
          <w:sz w:val="24"/>
          <w:szCs w:val="24"/>
          <w:lang w:eastAsia="en-US"/>
        </w:rPr>
        <w:t>Bod č.68</w:t>
      </w: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</w:p>
    <w:p w:rsidR="00743416" w:rsidRPr="00EB7569" w:rsidRDefault="00743416" w:rsidP="00743416">
      <w:pPr>
        <w:widowControl w:val="0"/>
        <w:suppressAutoHyphens/>
        <w:autoSpaceDE w:val="0"/>
        <w:spacing w:line="360" w:lineRule="auto"/>
        <w:rPr>
          <w:bCs/>
          <w:kern w:val="1"/>
          <w:sz w:val="24"/>
          <w:szCs w:val="24"/>
          <w:lang w:eastAsia="en-US"/>
        </w:rPr>
      </w:pPr>
      <w:r w:rsidRPr="00EB7569">
        <w:rPr>
          <w:bCs/>
          <w:kern w:val="1"/>
          <w:sz w:val="24"/>
          <w:szCs w:val="24"/>
          <w:lang w:eastAsia="en-US"/>
        </w:rPr>
        <w:t>Návrh na bezodplatný prevod pozemkov na Obec Ruskovce za účelom  modernizácií športového areálu, parcela registra ,,E“, 66/4, 66/5, 66/41, 66/51</w:t>
      </w:r>
    </w:p>
    <w:p w:rsidR="00743416" w:rsidRDefault="00743416" w:rsidP="00743416">
      <w:pPr>
        <w:widowControl w:val="0"/>
        <w:suppressAutoHyphens/>
        <w:autoSpaceDE w:val="0"/>
        <w:spacing w:line="360" w:lineRule="auto"/>
        <w:rPr>
          <w:b/>
          <w:bCs/>
          <w:kern w:val="1"/>
          <w:sz w:val="24"/>
          <w:szCs w:val="24"/>
          <w:lang w:eastAsia="en-US"/>
        </w:rPr>
      </w:pPr>
    </w:p>
    <w:p w:rsidR="00743416" w:rsidRPr="00F41304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bookmarkStart w:id="3" w:name="_Hlk222478392"/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743416" w:rsidRDefault="00743416" w:rsidP="00743416">
      <w:pPr>
        <w:rPr>
          <w:b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5     )                                           Proti: (    0    )                             Zdržali sa: (   0   )</w:t>
      </w:r>
    </w:p>
    <w:bookmarkEnd w:id="3"/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jc w:val="center"/>
        <w:rPr>
          <w:b/>
          <w:bCs/>
          <w:kern w:val="1"/>
          <w:sz w:val="24"/>
          <w:szCs w:val="24"/>
          <w:lang w:eastAsia="en-US"/>
        </w:rPr>
      </w:pPr>
      <w:r>
        <w:rPr>
          <w:b/>
          <w:bCs/>
          <w:kern w:val="1"/>
          <w:sz w:val="24"/>
          <w:szCs w:val="24"/>
          <w:lang w:eastAsia="en-US"/>
        </w:rPr>
        <w:t>Bod č.69</w:t>
      </w:r>
    </w:p>
    <w:p w:rsidR="00743416" w:rsidRDefault="00743416" w:rsidP="00743416">
      <w:pPr>
        <w:widowControl w:val="0"/>
        <w:suppressAutoHyphens/>
        <w:autoSpaceDE w:val="0"/>
        <w:spacing w:line="276" w:lineRule="auto"/>
        <w:jc w:val="center"/>
        <w:rPr>
          <w:b/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EB7569">
        <w:rPr>
          <w:bCs/>
          <w:kern w:val="1"/>
          <w:sz w:val="24"/>
          <w:szCs w:val="24"/>
          <w:lang w:eastAsia="en-US"/>
        </w:rPr>
        <w:t>Čerpanie financií z rezervného fondu</w:t>
      </w:r>
    </w:p>
    <w:p w:rsidR="00743416" w:rsidRPr="00EB7569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Pr="00F41304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743416" w:rsidRDefault="00743416" w:rsidP="00743416">
      <w:pPr>
        <w:rPr>
          <w:b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 5   )                                           Proti: (  0      )                             Zdržali sa: (  0    )</w:t>
      </w: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jc w:val="center"/>
        <w:rPr>
          <w:b/>
          <w:bCs/>
          <w:kern w:val="1"/>
          <w:sz w:val="24"/>
          <w:szCs w:val="24"/>
          <w:lang w:eastAsia="en-US"/>
        </w:rPr>
      </w:pPr>
      <w:r>
        <w:rPr>
          <w:b/>
          <w:bCs/>
          <w:kern w:val="1"/>
          <w:sz w:val="24"/>
          <w:szCs w:val="24"/>
          <w:lang w:eastAsia="en-US"/>
        </w:rPr>
        <w:t>Bod č.70</w:t>
      </w:r>
    </w:p>
    <w:p w:rsidR="00743416" w:rsidRDefault="00743416" w:rsidP="00743416">
      <w:pPr>
        <w:widowControl w:val="0"/>
        <w:suppressAutoHyphens/>
        <w:autoSpaceDE w:val="0"/>
        <w:spacing w:line="276" w:lineRule="auto"/>
        <w:jc w:val="center"/>
        <w:rPr>
          <w:b/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446CD5">
        <w:rPr>
          <w:bCs/>
          <w:kern w:val="1"/>
          <w:sz w:val="24"/>
          <w:szCs w:val="24"/>
          <w:lang w:eastAsia="en-US"/>
        </w:rPr>
        <w:t>Žiadosti na opravu miestnych komunikácií parcela reg. ,,C“, 357/20, 332/1, 331/2, 332/2</w:t>
      </w: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Pr="00865DDD" w:rsidRDefault="00743416" w:rsidP="00743416">
      <w:pPr>
        <w:pStyle w:val="Odsekzoznamu"/>
        <w:widowControl w:val="0"/>
        <w:numPr>
          <w:ilvl w:val="0"/>
          <w:numId w:val="1"/>
        </w:numPr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 xml:space="preserve">nevyhnutné riešenie </w:t>
      </w:r>
      <w:proofErr w:type="spellStart"/>
      <w:r>
        <w:rPr>
          <w:bCs/>
          <w:kern w:val="1"/>
          <w:sz w:val="24"/>
          <w:szCs w:val="24"/>
          <w:lang w:eastAsia="en-US"/>
        </w:rPr>
        <w:t>havárijného</w:t>
      </w:r>
      <w:proofErr w:type="spellEnd"/>
      <w:r>
        <w:rPr>
          <w:bCs/>
          <w:kern w:val="1"/>
          <w:sz w:val="24"/>
          <w:szCs w:val="24"/>
          <w:lang w:eastAsia="en-US"/>
        </w:rPr>
        <w:t xml:space="preserve"> stavu</w:t>
      </w: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Pr="00F41304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743416" w:rsidRDefault="00743416" w:rsidP="00743416">
      <w:pPr>
        <w:rPr>
          <w:b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5    )                                           Proti: (   0     )                             Zdržali sa: (   0   )</w:t>
      </w: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Pr="00446CD5" w:rsidRDefault="00743416" w:rsidP="00743416">
      <w:pPr>
        <w:widowControl w:val="0"/>
        <w:suppressAutoHyphens/>
        <w:autoSpaceDE w:val="0"/>
        <w:spacing w:line="276" w:lineRule="auto"/>
        <w:jc w:val="center"/>
        <w:rPr>
          <w:b/>
          <w:bCs/>
          <w:kern w:val="1"/>
          <w:sz w:val="24"/>
          <w:szCs w:val="24"/>
          <w:lang w:eastAsia="en-US"/>
        </w:rPr>
      </w:pPr>
      <w:r w:rsidRPr="00446CD5">
        <w:rPr>
          <w:b/>
          <w:bCs/>
          <w:kern w:val="1"/>
          <w:sz w:val="24"/>
          <w:szCs w:val="24"/>
          <w:lang w:eastAsia="en-US"/>
        </w:rPr>
        <w:t>Bod č.71</w:t>
      </w:r>
    </w:p>
    <w:p w:rsidR="00743416" w:rsidRPr="00446CD5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446CD5">
        <w:rPr>
          <w:bCs/>
          <w:kern w:val="1"/>
          <w:sz w:val="24"/>
          <w:szCs w:val="24"/>
          <w:lang w:eastAsia="en-US"/>
        </w:rPr>
        <w:t>Žiadosť o predaj nehnuteľnosti – parcely č. 361/70</w:t>
      </w:r>
    </w:p>
    <w:p w:rsidR="00743416" w:rsidRPr="00446CD5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Pr="00F41304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743416" w:rsidRDefault="00743416" w:rsidP="00743416">
      <w:pPr>
        <w:rPr>
          <w:b/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5     )                                           Proti: (    0    )                             Zdržali sa: (  0    )</w:t>
      </w:r>
    </w:p>
    <w:p w:rsidR="00743416" w:rsidRDefault="00743416" w:rsidP="00743416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Pr="00446CD5" w:rsidRDefault="00743416" w:rsidP="00743416">
      <w:pPr>
        <w:widowControl w:val="0"/>
        <w:suppressAutoHyphens/>
        <w:autoSpaceDE w:val="0"/>
        <w:spacing w:line="276" w:lineRule="auto"/>
        <w:jc w:val="center"/>
        <w:rPr>
          <w:b/>
          <w:bCs/>
          <w:kern w:val="1"/>
          <w:sz w:val="24"/>
          <w:szCs w:val="24"/>
          <w:lang w:eastAsia="en-US"/>
        </w:rPr>
      </w:pPr>
      <w:r w:rsidRPr="00446CD5">
        <w:rPr>
          <w:b/>
          <w:bCs/>
          <w:kern w:val="1"/>
          <w:sz w:val="24"/>
          <w:szCs w:val="24"/>
          <w:lang w:eastAsia="en-US"/>
        </w:rPr>
        <w:t>Bod č.72</w:t>
      </w: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rPr>
          <w:bCs/>
          <w:sz w:val="24"/>
          <w:szCs w:val="24"/>
        </w:rPr>
      </w:pPr>
      <w:r w:rsidRPr="00D06682">
        <w:rPr>
          <w:bCs/>
          <w:sz w:val="24"/>
          <w:szCs w:val="24"/>
        </w:rPr>
        <w:t xml:space="preserve">Rôzne </w:t>
      </w:r>
      <w:r>
        <w:rPr>
          <w:bCs/>
          <w:sz w:val="24"/>
          <w:szCs w:val="24"/>
        </w:rPr>
        <w:t>–</w:t>
      </w:r>
      <w:r w:rsidRPr="00D06682">
        <w:rPr>
          <w:bCs/>
          <w:sz w:val="24"/>
          <w:szCs w:val="24"/>
        </w:rPr>
        <w:t xml:space="preserve"> Diskusia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 xml:space="preserve">Starosta obce  spolu s prítomnými poslancami </w:t>
      </w:r>
      <w:proofErr w:type="spellStart"/>
      <w:r>
        <w:rPr>
          <w:sz w:val="24"/>
          <w:szCs w:val="24"/>
        </w:rPr>
        <w:t>OcZ</w:t>
      </w:r>
      <w:proofErr w:type="spellEnd"/>
      <w:r>
        <w:rPr>
          <w:sz w:val="24"/>
          <w:szCs w:val="24"/>
        </w:rPr>
        <w:t xml:space="preserve"> prebrali interné záležitosti  úradu a obce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widowControl w:val="0"/>
        <w:suppressAutoHyphens/>
        <w:autoSpaceDE w:val="0"/>
        <w:spacing w:line="276" w:lineRule="auto"/>
        <w:jc w:val="center"/>
        <w:rPr>
          <w:bCs/>
          <w:kern w:val="1"/>
          <w:sz w:val="24"/>
          <w:szCs w:val="24"/>
          <w:lang w:eastAsia="en-US"/>
        </w:rPr>
      </w:pPr>
      <w:r w:rsidRPr="00446CD5">
        <w:rPr>
          <w:b/>
          <w:bCs/>
          <w:kern w:val="1"/>
          <w:sz w:val="24"/>
          <w:szCs w:val="24"/>
          <w:lang w:eastAsia="en-US"/>
        </w:rPr>
        <w:t>Bod č.73</w:t>
      </w:r>
    </w:p>
    <w:p w:rsidR="00743416" w:rsidRPr="00446CD5" w:rsidRDefault="00743416" w:rsidP="00743416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743416" w:rsidRDefault="00743416" w:rsidP="00743416">
      <w:pPr>
        <w:rPr>
          <w:sz w:val="24"/>
          <w:szCs w:val="24"/>
        </w:rPr>
      </w:pPr>
    </w:p>
    <w:p w:rsidR="00743416" w:rsidRDefault="00743416" w:rsidP="00743416">
      <w:pPr>
        <w:pStyle w:val="Zkladntext"/>
        <w:spacing w:line="276" w:lineRule="auto"/>
      </w:pPr>
      <w:r>
        <w:t xml:space="preserve">V závere starosta obce Marián </w:t>
      </w:r>
      <w:proofErr w:type="spellStart"/>
      <w:r>
        <w:t>Adamec</w:t>
      </w:r>
      <w:proofErr w:type="spellEnd"/>
      <w:r>
        <w:t xml:space="preserve"> poďakoval všetkým prítomným za účasť a podporu a s prianím príjemného zostatku dňa a ukončil zasadnutie obce Ruskovce</w:t>
      </w:r>
    </w:p>
    <w:p w:rsidR="00743416" w:rsidRDefault="00743416" w:rsidP="00743416">
      <w:pPr>
        <w:pStyle w:val="Zkladntext"/>
        <w:spacing w:line="276" w:lineRule="auto"/>
      </w:pPr>
    </w:p>
    <w:p w:rsidR="00743416" w:rsidRDefault="00743416" w:rsidP="00743416">
      <w:pPr>
        <w:pStyle w:val="Zkladntext"/>
        <w:spacing w:line="276" w:lineRule="auto"/>
        <w:ind w:firstLine="708"/>
      </w:pPr>
    </w:p>
    <w:p w:rsidR="00743416" w:rsidRDefault="00743416" w:rsidP="00743416">
      <w:pPr>
        <w:pStyle w:val="Zkladntext"/>
        <w:spacing w:line="276" w:lineRule="auto"/>
      </w:pPr>
      <w:r>
        <w:t xml:space="preserve">Zapísala:  </w:t>
      </w:r>
      <w:proofErr w:type="spellStart"/>
      <w:r>
        <w:t>Ing.Veronika</w:t>
      </w:r>
      <w:proofErr w:type="spellEnd"/>
      <w:r>
        <w:t xml:space="preserve"> </w:t>
      </w:r>
      <w:proofErr w:type="spellStart"/>
      <w:r>
        <w:t>Grznárová</w:t>
      </w:r>
      <w:proofErr w:type="spellEnd"/>
      <w:r>
        <w:t xml:space="preserve">                          ....................................</w:t>
      </w:r>
      <w:r>
        <w:tab/>
      </w:r>
      <w:r>
        <w:tab/>
        <w:t xml:space="preserve">                         </w:t>
      </w:r>
    </w:p>
    <w:p w:rsidR="00743416" w:rsidRDefault="00743416" w:rsidP="00743416">
      <w:pPr>
        <w:pStyle w:val="Zkladntext"/>
        <w:spacing w:line="276" w:lineRule="auto"/>
        <w:rPr>
          <w:sz w:val="16"/>
          <w:szCs w:val="16"/>
        </w:rPr>
      </w:pPr>
    </w:p>
    <w:p w:rsidR="00743416" w:rsidRPr="000F1BC9" w:rsidRDefault="00743416" w:rsidP="00743416">
      <w:pPr>
        <w:pStyle w:val="Zkladntext"/>
        <w:spacing w:line="276" w:lineRule="auto"/>
        <w:rPr>
          <w:sz w:val="16"/>
          <w:szCs w:val="16"/>
        </w:rPr>
      </w:pPr>
    </w:p>
    <w:p w:rsidR="00743416" w:rsidRDefault="00743416" w:rsidP="00743416">
      <w:p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Overovatelia:Mgr.MáriaMargolienová</w:t>
      </w:r>
      <w:proofErr w:type="spellEnd"/>
      <w:r>
        <w:rPr>
          <w:sz w:val="24"/>
        </w:rPr>
        <w:t xml:space="preserve">                                                                                                    </w:t>
      </w:r>
      <w:r>
        <w:rPr>
          <w:sz w:val="24"/>
        </w:rPr>
        <w:tab/>
        <w:t xml:space="preserve">           Bc. Dušan </w:t>
      </w:r>
      <w:proofErr w:type="spellStart"/>
      <w:r>
        <w:rPr>
          <w:sz w:val="24"/>
        </w:rPr>
        <w:t>Čerňanský</w:t>
      </w:r>
      <w:proofErr w:type="spellEnd"/>
      <w:r>
        <w:rPr>
          <w:sz w:val="24"/>
        </w:rPr>
        <w:t xml:space="preserve">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</w:t>
      </w:r>
    </w:p>
    <w:p w:rsidR="00743416" w:rsidRDefault="00743416" w:rsidP="007434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3416" w:rsidRDefault="00743416" w:rsidP="00743416">
      <w:pPr>
        <w:spacing w:line="360" w:lineRule="auto"/>
        <w:jc w:val="both"/>
        <w:rPr>
          <w:sz w:val="24"/>
          <w:szCs w:val="24"/>
        </w:rPr>
      </w:pPr>
    </w:p>
    <w:p w:rsidR="00743416" w:rsidRDefault="00743416" w:rsidP="007434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Ruskovciach, dňa 2</w:t>
      </w:r>
      <w:r>
        <w:rPr>
          <w:sz w:val="24"/>
          <w:szCs w:val="24"/>
        </w:rPr>
        <w:t>3</w:t>
      </w:r>
      <w:r>
        <w:rPr>
          <w:sz w:val="24"/>
          <w:szCs w:val="24"/>
        </w:rPr>
        <w:t>.02.2026</w:t>
      </w:r>
      <w:r>
        <w:rPr>
          <w:sz w:val="24"/>
          <w:szCs w:val="24"/>
        </w:rPr>
        <w:tab/>
        <w:t xml:space="preserve">                                   </w:t>
      </w:r>
    </w:p>
    <w:p w:rsidR="00743416" w:rsidRPr="005D70E8" w:rsidRDefault="00743416" w:rsidP="00743416">
      <w:pPr>
        <w:rPr>
          <w:sz w:val="24"/>
          <w:szCs w:val="24"/>
        </w:rPr>
      </w:pPr>
    </w:p>
    <w:p w:rsidR="00743416" w:rsidRPr="005D70E8" w:rsidRDefault="00743416" w:rsidP="00743416">
      <w:pPr>
        <w:rPr>
          <w:sz w:val="24"/>
          <w:szCs w:val="24"/>
        </w:rPr>
      </w:pPr>
    </w:p>
    <w:p w:rsidR="00743416" w:rsidRPr="005D70E8" w:rsidRDefault="00743416" w:rsidP="00743416">
      <w:pPr>
        <w:rPr>
          <w:sz w:val="24"/>
          <w:szCs w:val="24"/>
        </w:rPr>
      </w:pPr>
    </w:p>
    <w:p w:rsidR="00743416" w:rsidRPr="005D70E8" w:rsidRDefault="00743416" w:rsidP="00743416">
      <w:pPr>
        <w:rPr>
          <w:sz w:val="24"/>
          <w:szCs w:val="24"/>
        </w:rPr>
      </w:pPr>
    </w:p>
    <w:p w:rsidR="00053497" w:rsidRDefault="00053497"/>
    <w:sectPr w:rsidR="00053497" w:rsidSect="00877900">
      <w:headerReference w:type="even" r:id="rId6"/>
      <w:headerReference w:type="default" r:id="rId7"/>
      <w:pgSz w:w="11906" w:h="16838"/>
      <w:pgMar w:top="851" w:right="1134" w:bottom="851" w:left="1418" w:header="709" w:footer="709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5B0" w:rsidRDefault="00743416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F945B0" w:rsidRDefault="0074341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5B0" w:rsidRDefault="007434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96BEC"/>
    <w:multiLevelType w:val="hybridMultilevel"/>
    <w:tmpl w:val="1D9676A2"/>
    <w:lvl w:ilvl="0" w:tplc="82BE2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16"/>
    <w:rsid w:val="00053497"/>
    <w:rsid w:val="0074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8620"/>
  <w15:chartTrackingRefBased/>
  <w15:docId w15:val="{6B0281AF-5BE6-4A57-8FC8-D3C5C29F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43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43416"/>
    <w:pPr>
      <w:keepNext/>
      <w:jc w:val="center"/>
      <w:outlineLvl w:val="0"/>
    </w:pPr>
    <w:rPr>
      <w:b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43416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Nzov">
    <w:name w:val="Title"/>
    <w:basedOn w:val="Normlny"/>
    <w:link w:val="NzovChar"/>
    <w:qFormat/>
    <w:rsid w:val="00743416"/>
    <w:pPr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743416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743416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74341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743416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74341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semiHidden/>
    <w:rsid w:val="007434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74341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semiHidden/>
    <w:rsid w:val="00743416"/>
  </w:style>
  <w:style w:type="paragraph" w:styleId="Odsekzoznamu">
    <w:name w:val="List Paragraph"/>
    <w:basedOn w:val="Normlny"/>
    <w:uiPriority w:val="34"/>
    <w:qFormat/>
    <w:rsid w:val="00743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GRZNÁROVÁ Veronika</dc:creator>
  <cp:keywords/>
  <dc:description/>
  <cp:lastModifiedBy>GRZNÁROVÁ Veronika</cp:lastModifiedBy>
  <cp:revision>1</cp:revision>
  <dcterms:created xsi:type="dcterms:W3CDTF">2026-02-23T07:09:00Z</dcterms:created>
  <dcterms:modified xsi:type="dcterms:W3CDTF">2026-02-23T07:11:00Z</dcterms:modified>
</cp:coreProperties>
</file>