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95B" w:rsidRDefault="00AA295B" w:rsidP="00AA295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23266CA7" wp14:editId="14231A0A">
            <wp:extent cx="1485900" cy="1466850"/>
            <wp:effectExtent l="0" t="0" r="0" b="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95B" w:rsidRPr="00926253" w:rsidRDefault="00AA295B" w:rsidP="00AA295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Uz</w:t>
      </w:r>
      <w:r w:rsidRPr="00926253">
        <w:rPr>
          <w:rFonts w:ascii="Times New Roman" w:hAnsi="Times New Roman" w:cs="Times New Roman"/>
          <w:b/>
          <w:sz w:val="28"/>
          <w:szCs w:val="28"/>
          <w:u w:val="single"/>
        </w:rPr>
        <w:t xml:space="preserve">nesenia </w:t>
      </w:r>
    </w:p>
    <w:p w:rsidR="00AA295B" w:rsidRPr="00926253" w:rsidRDefault="00AA295B" w:rsidP="00AA29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926253">
        <w:rPr>
          <w:rFonts w:ascii="Times New Roman" w:hAnsi="Times New Roman" w:cs="Times New Roman"/>
          <w:b/>
          <w:sz w:val="28"/>
          <w:szCs w:val="28"/>
        </w:rPr>
        <w:t>. riadne  zasadnutia Obecného zastupiteľstva   v Ruskovciach</w:t>
      </w:r>
    </w:p>
    <w:p w:rsidR="00AA295B" w:rsidRDefault="00AA295B" w:rsidP="00AA29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zo dňa 05.03.2026</w:t>
      </w:r>
    </w:p>
    <w:p w:rsidR="00AA295B" w:rsidRDefault="00AA295B" w:rsidP="00AA295B">
      <w:pPr>
        <w:jc w:val="center"/>
      </w:pPr>
    </w:p>
    <w:p w:rsidR="00AA295B" w:rsidRDefault="00AA295B" w:rsidP="00AA2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Uznesenie</w:t>
      </w:r>
      <w:r w:rsidRPr="004B52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č.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95</w:t>
      </w:r>
    </w:p>
    <w:p w:rsidR="00AA295B" w:rsidRDefault="00AA295B" w:rsidP="00AA2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AA295B" w:rsidRPr="0011529A" w:rsidRDefault="00AA295B" w:rsidP="00AA295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AA295B" w:rsidRPr="0011529A" w:rsidRDefault="00AA295B" w:rsidP="00AA295B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529A">
        <w:rPr>
          <w:rFonts w:ascii="Times New Roman" w:eastAsia="Times New Roman" w:hAnsi="Times New Roman" w:cs="Times New Roman"/>
          <w:sz w:val="24"/>
          <w:szCs w:val="24"/>
          <w:lang w:eastAsia="sk-SK"/>
        </w:rPr>
        <w:t>realizácia investície: Obnova obecného úradu a kultúrneho domu obce Ruskovce ( ďalej len „ Projekt) vo výške 1 312 074,70 EUR</w:t>
      </w:r>
    </w:p>
    <w:p w:rsidR="00AA295B" w:rsidRPr="0011529A" w:rsidRDefault="00AA295B" w:rsidP="00AA295B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529A">
        <w:rPr>
          <w:rFonts w:ascii="Times New Roman" w:eastAsia="Times New Roman" w:hAnsi="Times New Roman" w:cs="Times New Roman"/>
          <w:sz w:val="24"/>
          <w:szCs w:val="24"/>
          <w:lang w:eastAsia="sk-SK"/>
        </w:rPr>
        <w:t>prijatie dotácie z Environmentálneho fondu vo výške 1 246 470,97 EUR ( v súlade s bodom č.1) na financovanie Projektu</w:t>
      </w:r>
    </w:p>
    <w:p w:rsidR="00AA295B" w:rsidRPr="0011529A" w:rsidRDefault="00AA295B" w:rsidP="00AA295B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529A">
        <w:rPr>
          <w:rFonts w:ascii="Times New Roman" w:eastAsia="Times New Roman" w:hAnsi="Times New Roman" w:cs="Times New Roman"/>
          <w:sz w:val="24"/>
          <w:szCs w:val="24"/>
          <w:lang w:eastAsia="sk-SK"/>
        </w:rPr>
        <w:t>zabezpečenie finančných prostriedkov z vlastných zdrojov obce Ruskovce na spolufinancovanie Projektu, a to minimálne vo výške 5 % z oprávnených nákladov Projektu a ich použitie na spolufinancovanie Projektu</w:t>
      </w:r>
    </w:p>
    <w:p w:rsidR="00AA295B" w:rsidRPr="0011529A" w:rsidRDefault="00AA295B" w:rsidP="00AA295B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529A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Zmluvy o poskytnutí podpory z Environmentálneho fondu formou dotácie</w:t>
      </w:r>
    </w:p>
    <w:p w:rsidR="00AA295B" w:rsidRPr="0011529A" w:rsidRDefault="00AA295B" w:rsidP="00AA295B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AA295B" w:rsidRDefault="00AA295B" w:rsidP="00AA2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AA295B" w:rsidRDefault="00AA295B" w:rsidP="00AA2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AA295B" w:rsidRPr="004B52D8" w:rsidRDefault="00AA295B" w:rsidP="00AA295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Obecné zastupiteľstvo schválilo jednohlasne:</w:t>
      </w:r>
    </w:p>
    <w:p w:rsidR="00AA295B" w:rsidRPr="004B52D8" w:rsidRDefault="00AA295B" w:rsidP="00AA29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AA295B" w:rsidRDefault="00AA295B" w:rsidP="00AA295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Za: (   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6</w:t>
      </w: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 )                                           Proti: (  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0</w:t>
      </w: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   )                             Zdržali sa: (   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0</w:t>
      </w: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)</w:t>
      </w:r>
    </w:p>
    <w:p w:rsidR="00AA295B" w:rsidRPr="004B52D8" w:rsidRDefault="00AA295B" w:rsidP="00AA295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AA295B" w:rsidRPr="004B52D8" w:rsidRDefault="00AA295B" w:rsidP="00AA295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AA295B" w:rsidRDefault="00AA295B" w:rsidP="00AA29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--------------------------------------------</w:t>
      </w:r>
    </w:p>
    <w:p w:rsidR="00AA295B" w:rsidRDefault="00AA295B" w:rsidP="00AA2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AA295B" w:rsidRDefault="00AA295B" w:rsidP="00AA2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AA295B" w:rsidRDefault="00AA295B" w:rsidP="00AA2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AA295B" w:rsidRDefault="00AA295B" w:rsidP="00AA2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AA295B" w:rsidRDefault="00AA295B" w:rsidP="00AA2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AA295B" w:rsidRDefault="00AA295B" w:rsidP="00AA2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AA295B" w:rsidRDefault="00AA295B" w:rsidP="00AA2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AA295B" w:rsidRDefault="00AA295B" w:rsidP="00AA2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AA295B" w:rsidRDefault="00AA295B" w:rsidP="00AA2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AA295B" w:rsidRDefault="00AA295B" w:rsidP="00AA2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>Uznesenie č. 96</w:t>
      </w:r>
    </w:p>
    <w:p w:rsidR="00AA295B" w:rsidRPr="004B52D8" w:rsidRDefault="00AA295B" w:rsidP="00AA2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AA295B" w:rsidRPr="004B52D8" w:rsidRDefault="00AA295B" w:rsidP="00AA2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AA295B" w:rsidRPr="0011529A" w:rsidRDefault="00AA295B" w:rsidP="00AA295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N</w:t>
      </w:r>
      <w:r w:rsidRPr="0011529A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avýšenie Municipálneho úveru na povinné spolufinancovanie Projektu na sumu 95 000 EUR.</w:t>
      </w:r>
    </w:p>
    <w:p w:rsidR="00AA295B" w:rsidRPr="0011529A" w:rsidRDefault="00AA295B" w:rsidP="00AA295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AA295B" w:rsidRPr="0011529A" w:rsidRDefault="00AA295B" w:rsidP="00AA29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529A">
        <w:rPr>
          <w:rFonts w:ascii="Times New Roman" w:eastAsia="Times New Roman" w:hAnsi="Times New Roman" w:cs="Times New Roman"/>
          <w:sz w:val="24"/>
          <w:szCs w:val="24"/>
          <w:lang w:eastAsia="sk-SK"/>
        </w:rPr>
        <w:t>Obecné zastupiteľstvo zároveň schvaľuje, že v prípade ak na základe prehodnotenia vykonaného bankou bude zistené, že miera rizika obce ako klienta bola alebo môže byť v priebehu úverového vzťahu zvýšená, obec zabezpečí v súlade s podmienkami dojednanými v príslušnej úverovej a záložnej zmluve na výzvu banky zriadenie záložného práva na pohľadávky za všetky úvery a zo všetkých účtov vedených v banke za účelom zabezpečenia pohľadávky banky z poskytnutých úverov.</w:t>
      </w:r>
      <w:r w:rsidRPr="0011529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AA295B" w:rsidRDefault="00AA295B" w:rsidP="00AA295B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AA295B" w:rsidRPr="0011529A" w:rsidRDefault="00AA295B" w:rsidP="00AA295B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AA295B" w:rsidRPr="004B52D8" w:rsidRDefault="00AA295B" w:rsidP="00AA295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bookmarkStart w:id="0" w:name="_Hlk223675453"/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Obecné zastupiteľstvo schválilo jednohlasne:</w:t>
      </w:r>
    </w:p>
    <w:p w:rsidR="00AA295B" w:rsidRPr="004B52D8" w:rsidRDefault="00AA295B" w:rsidP="00AA29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AA295B" w:rsidRDefault="00AA295B" w:rsidP="00AA295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Za: ( 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6</w:t>
      </w: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   )                                           Proti: (  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0</w:t>
      </w: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   )                             Zdržali sa: ( 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0</w:t>
      </w: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  )</w:t>
      </w:r>
    </w:p>
    <w:p w:rsidR="00AA295B" w:rsidRPr="004B52D8" w:rsidRDefault="00AA295B" w:rsidP="00AA295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AA295B" w:rsidRPr="004B52D8" w:rsidRDefault="00AA295B" w:rsidP="00AA295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AA295B" w:rsidRDefault="00AA295B" w:rsidP="00AA29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--------------------------------------------</w:t>
      </w:r>
    </w:p>
    <w:bookmarkEnd w:id="0"/>
    <w:p w:rsidR="00AA295B" w:rsidRDefault="00AA295B" w:rsidP="00AA29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</w:t>
      </w:r>
    </w:p>
    <w:p w:rsidR="00AA295B" w:rsidRDefault="00AA295B" w:rsidP="00AA29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A295B" w:rsidRPr="003113C4" w:rsidRDefault="00AA295B" w:rsidP="00AA2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113C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Uznesenie č.97</w:t>
      </w:r>
    </w:p>
    <w:p w:rsidR="00AA295B" w:rsidRDefault="00AA295B" w:rsidP="00AA295B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AA295B" w:rsidRDefault="00AA295B" w:rsidP="00AA295B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AA295B" w:rsidRDefault="00AA295B" w:rsidP="00AA295B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AA295B" w:rsidRPr="003113C4" w:rsidRDefault="00AA295B" w:rsidP="00AA29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Pr="003113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chválenie  plnej moci starostovi obce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Ruskovce </w:t>
      </w:r>
      <w:r w:rsidRPr="003113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Mariánovi </w:t>
      </w:r>
      <w:proofErr w:type="spellStart"/>
      <w:r w:rsidRPr="003113C4">
        <w:rPr>
          <w:rFonts w:ascii="Times New Roman" w:eastAsia="Times New Roman" w:hAnsi="Times New Roman" w:cs="Times New Roman"/>
          <w:sz w:val="24"/>
          <w:szCs w:val="24"/>
          <w:lang w:eastAsia="sk-SK"/>
        </w:rPr>
        <w:t>Adamcovi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3113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konať vo všetkých záležitostiach týkajúcich sa dotácie poskytnutej z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proofErr w:type="spellStart"/>
      <w:r w:rsidRPr="003113C4">
        <w:rPr>
          <w:rFonts w:ascii="Times New Roman" w:eastAsia="Times New Roman" w:hAnsi="Times New Roman" w:cs="Times New Roman"/>
          <w:sz w:val="24"/>
          <w:szCs w:val="24"/>
          <w:lang w:eastAsia="sk-SK"/>
        </w:rPr>
        <w:t>Enviro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nmentáleho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fondu</w:t>
      </w:r>
    </w:p>
    <w:p w:rsidR="00AA295B" w:rsidRPr="003113C4" w:rsidRDefault="00AA295B" w:rsidP="00AA29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A295B" w:rsidRPr="003113C4" w:rsidRDefault="00AA295B" w:rsidP="00AA29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A295B" w:rsidRDefault="00AA295B" w:rsidP="00AA295B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AA295B" w:rsidRPr="004B52D8" w:rsidRDefault="00AA295B" w:rsidP="00AA295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Obecné zastupiteľstvo schválilo jednohlasne:</w:t>
      </w:r>
    </w:p>
    <w:p w:rsidR="00AA295B" w:rsidRPr="004B52D8" w:rsidRDefault="00AA295B" w:rsidP="00AA29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AA295B" w:rsidRDefault="00AA295B" w:rsidP="00AA295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Za: ( 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6</w:t>
      </w: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   )                                           Proti: (  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0</w:t>
      </w: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   )                             Zdržali sa: ( 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0</w:t>
      </w: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  )</w:t>
      </w:r>
    </w:p>
    <w:p w:rsidR="00AA295B" w:rsidRPr="004B52D8" w:rsidRDefault="00AA295B" w:rsidP="00AA295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AA295B" w:rsidRPr="004B52D8" w:rsidRDefault="00AA295B" w:rsidP="00AA295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AA295B" w:rsidRDefault="00AA295B" w:rsidP="00AA29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--------------------------------------------</w:t>
      </w:r>
    </w:p>
    <w:p w:rsidR="00AA295B" w:rsidRDefault="00AA295B" w:rsidP="00AA295B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AA295B" w:rsidRPr="004B52D8" w:rsidRDefault="00AA295B" w:rsidP="00AA295B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AA295B" w:rsidRPr="001A518D" w:rsidRDefault="00AA295B" w:rsidP="00AA295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2D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</w:t>
      </w:r>
    </w:p>
    <w:p w:rsidR="00AA295B" w:rsidRPr="00821AA6" w:rsidRDefault="00AA295B" w:rsidP="00AA295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21AA6">
        <w:rPr>
          <w:rFonts w:ascii="Times New Roman" w:hAnsi="Times New Roman" w:cs="Times New Roman"/>
          <w:sz w:val="24"/>
          <w:szCs w:val="24"/>
        </w:rPr>
        <w:t xml:space="preserve">V Ruskovciach, dňa  </w:t>
      </w:r>
      <w:r>
        <w:rPr>
          <w:rFonts w:ascii="Times New Roman" w:hAnsi="Times New Roman" w:cs="Times New Roman"/>
          <w:sz w:val="24"/>
          <w:szCs w:val="24"/>
        </w:rPr>
        <w:t>05.03</w:t>
      </w:r>
      <w:r w:rsidRPr="00821AA6">
        <w:rPr>
          <w:rFonts w:ascii="Times New Roman" w:hAnsi="Times New Roman" w:cs="Times New Roman"/>
          <w:sz w:val="24"/>
          <w:szCs w:val="24"/>
        </w:rPr>
        <w:t xml:space="preserve">.2026                                                                  Marián </w:t>
      </w:r>
      <w:proofErr w:type="spellStart"/>
      <w:r w:rsidRPr="00821AA6">
        <w:rPr>
          <w:rFonts w:ascii="Times New Roman" w:hAnsi="Times New Roman" w:cs="Times New Roman"/>
          <w:sz w:val="24"/>
          <w:szCs w:val="24"/>
        </w:rPr>
        <w:t>Adamec</w:t>
      </w:r>
      <w:proofErr w:type="spellEnd"/>
    </w:p>
    <w:p w:rsidR="00AA295B" w:rsidRPr="00821AA6" w:rsidRDefault="00AA295B" w:rsidP="00AA295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21A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21AA6">
        <w:rPr>
          <w:rFonts w:ascii="Times New Roman" w:hAnsi="Times New Roman" w:cs="Times New Roman"/>
          <w:sz w:val="24"/>
          <w:szCs w:val="24"/>
        </w:rPr>
        <w:t xml:space="preserve">  starosta obce</w:t>
      </w:r>
    </w:p>
    <w:p w:rsidR="00AA295B" w:rsidRDefault="00AA295B" w:rsidP="00AA29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A295B" w:rsidRDefault="00AA295B" w:rsidP="00AA29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A295B" w:rsidRDefault="00AA295B" w:rsidP="00AA29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62155" w:rsidRDefault="00262155">
      <w:bookmarkStart w:id="1" w:name="_GoBack"/>
      <w:bookmarkEnd w:id="1"/>
    </w:p>
    <w:sectPr w:rsidR="00262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933AA"/>
    <w:multiLevelType w:val="hybridMultilevel"/>
    <w:tmpl w:val="8DF0B3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5B"/>
    <w:rsid w:val="00262155"/>
    <w:rsid w:val="00AA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81FB2-6787-42BD-B7CC-B8FC8A00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A295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GRZNÁROVÁ Veronika</dc:creator>
  <cp:keywords/>
  <dc:description/>
  <cp:lastModifiedBy>GRZNÁROVÁ Veronika</cp:lastModifiedBy>
  <cp:revision>1</cp:revision>
  <dcterms:created xsi:type="dcterms:W3CDTF">2026-03-06T07:03:00Z</dcterms:created>
  <dcterms:modified xsi:type="dcterms:W3CDTF">2026-03-06T07:04:00Z</dcterms:modified>
</cp:coreProperties>
</file>